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5BD" w:rsidRPr="004B35BD" w:rsidRDefault="004B35BD" w:rsidP="004B35BD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lang w:val="ru-RU"/>
        </w:rPr>
      </w:pPr>
      <w:r w:rsidRPr="004B35BD">
        <w:rPr>
          <w:rFonts w:ascii="Times New Roman" w:hAnsi="Times New Roman" w:cs="Times New Roman"/>
          <w:b/>
          <w:lang w:val="ru-RU"/>
        </w:rPr>
        <w:t>Муниципальное бюджетное дошкольное образовательное учрежде</w:t>
      </w:r>
      <w:r>
        <w:rPr>
          <w:rFonts w:ascii="Times New Roman" w:hAnsi="Times New Roman" w:cs="Times New Roman"/>
          <w:b/>
          <w:lang w:val="ru-RU"/>
        </w:rPr>
        <w:t xml:space="preserve">ние «Детский сад № 2 «Рябинка» </w:t>
      </w:r>
      <w:r w:rsidRPr="004B35BD">
        <w:rPr>
          <w:rFonts w:ascii="Times New Roman" w:hAnsi="Times New Roman" w:cs="Times New Roman"/>
          <w:b/>
          <w:lang w:val="ru-RU"/>
        </w:rPr>
        <w:t>6</w:t>
      </w:r>
      <w:r>
        <w:rPr>
          <w:rFonts w:ascii="Times New Roman" w:hAnsi="Times New Roman" w:cs="Times New Roman"/>
          <w:b/>
          <w:lang w:val="ru-RU"/>
        </w:rPr>
        <w:t>9</w:t>
      </w:r>
      <w:r w:rsidRPr="004B35BD">
        <w:rPr>
          <w:rFonts w:ascii="Times New Roman" w:hAnsi="Times New Roman" w:cs="Times New Roman"/>
          <w:b/>
          <w:lang w:val="ru-RU"/>
        </w:rPr>
        <w:t>4760 Россия Сахалинская область с.</w:t>
      </w:r>
      <w:r>
        <w:rPr>
          <w:rFonts w:ascii="Times New Roman" w:hAnsi="Times New Roman" w:cs="Times New Roman"/>
          <w:b/>
          <w:lang w:val="ru-RU"/>
        </w:rPr>
        <w:t xml:space="preserve"> </w:t>
      </w:r>
      <w:r w:rsidRPr="004B35BD">
        <w:rPr>
          <w:rFonts w:ascii="Times New Roman" w:hAnsi="Times New Roman" w:cs="Times New Roman"/>
          <w:b/>
          <w:lang w:val="ru-RU"/>
        </w:rPr>
        <w:t xml:space="preserve">Горнозаводск, ул. Кольцевая, 31, тел (424 36) 96-517 факс (424 36) 96-517. </w:t>
      </w:r>
      <w:proofErr w:type="gramStart"/>
      <w:r w:rsidRPr="004B35BD">
        <w:rPr>
          <w:rFonts w:ascii="Times New Roman" w:hAnsi="Times New Roman" w:cs="Times New Roman"/>
          <w:b/>
          <w:lang w:val="ru-RU"/>
        </w:rPr>
        <w:t>Регистрационный</w:t>
      </w:r>
      <w:proofErr w:type="gramEnd"/>
      <w:r w:rsidRPr="004B35BD">
        <w:rPr>
          <w:rFonts w:ascii="Times New Roman" w:hAnsi="Times New Roman" w:cs="Times New Roman"/>
          <w:b/>
          <w:lang w:val="ru-RU"/>
        </w:rPr>
        <w:t xml:space="preserve"> № 74-009-001115; ИНН 6505009920; КПП 650501001</w:t>
      </w:r>
    </w:p>
    <w:p w:rsidR="004B35BD" w:rsidRPr="004B35BD" w:rsidRDefault="004B35BD" w:rsidP="004B35BD">
      <w:pPr>
        <w:spacing w:line="360" w:lineRule="auto"/>
        <w:rPr>
          <w:rFonts w:ascii="Times New Roman" w:hAnsi="Times New Roman" w:cs="Times New Roman"/>
          <w:lang w:val="ru-RU"/>
        </w:rPr>
      </w:pPr>
    </w:p>
    <w:p w:rsidR="00E85E48" w:rsidRDefault="00E85E48" w:rsidP="00650D3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E85E48" w:rsidRDefault="00E85E48" w:rsidP="00650D3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E85E48" w:rsidRDefault="00E85E48" w:rsidP="00650D3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E85E48" w:rsidRDefault="00E85E48" w:rsidP="00650D3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E85E48" w:rsidRPr="00C36A50" w:rsidRDefault="00C36A50" w:rsidP="00650D3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C36A50">
        <w:rPr>
          <w:rFonts w:ascii="Times New Roman" w:hAnsi="Times New Roman" w:cs="Times New Roman"/>
          <w:b/>
          <w:sz w:val="32"/>
          <w:szCs w:val="32"/>
          <w:lang w:val="ru-RU"/>
        </w:rPr>
        <w:t>КОНКУРС</w:t>
      </w:r>
    </w:p>
    <w:p w:rsidR="00E85E48" w:rsidRPr="00C36A50" w:rsidRDefault="00650D33" w:rsidP="00650D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C36A50">
        <w:rPr>
          <w:rFonts w:ascii="Times New Roman" w:hAnsi="Times New Roman" w:cs="Times New Roman"/>
          <w:sz w:val="32"/>
          <w:szCs w:val="32"/>
          <w:lang w:val="ru-RU"/>
        </w:rPr>
        <w:t xml:space="preserve">  методических пособий,  материалов </w:t>
      </w:r>
    </w:p>
    <w:p w:rsidR="00E85E48" w:rsidRPr="00C36A50" w:rsidRDefault="00650D33" w:rsidP="00650D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C36A50">
        <w:rPr>
          <w:rFonts w:ascii="Times New Roman" w:hAnsi="Times New Roman" w:cs="Times New Roman"/>
          <w:sz w:val="32"/>
          <w:szCs w:val="32"/>
          <w:lang w:val="ru-RU"/>
        </w:rPr>
        <w:t xml:space="preserve">на лучшую организацию работы по патриотическому воспитанию </w:t>
      </w:r>
      <w:proofErr w:type="gramStart"/>
      <w:r w:rsidRPr="00C36A50">
        <w:rPr>
          <w:rFonts w:ascii="Times New Roman" w:hAnsi="Times New Roman" w:cs="Times New Roman"/>
          <w:sz w:val="32"/>
          <w:szCs w:val="32"/>
          <w:lang w:val="ru-RU"/>
        </w:rPr>
        <w:t>обучающихся</w:t>
      </w:r>
      <w:proofErr w:type="gramEnd"/>
      <w:r w:rsidRPr="00C36A50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</w:p>
    <w:p w:rsidR="00E85E48" w:rsidRPr="00C36A50" w:rsidRDefault="00C36A50" w:rsidP="00650D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C36A50">
        <w:rPr>
          <w:rFonts w:ascii="Times New Roman" w:hAnsi="Times New Roman" w:cs="Times New Roman"/>
          <w:b/>
          <w:sz w:val="32"/>
          <w:szCs w:val="32"/>
          <w:lang w:val="ru-RU"/>
        </w:rPr>
        <w:t>«РАСТИМ ПАТРИОТОВ РОССИИ»</w:t>
      </w:r>
      <w:r w:rsidR="00650D33" w:rsidRPr="00C36A50">
        <w:rPr>
          <w:rFonts w:ascii="Times New Roman" w:hAnsi="Times New Roman" w:cs="Times New Roman"/>
          <w:sz w:val="32"/>
          <w:szCs w:val="32"/>
          <w:lang w:val="ru-RU"/>
        </w:rPr>
        <w:t xml:space="preserve">, </w:t>
      </w:r>
    </w:p>
    <w:p w:rsidR="00650D33" w:rsidRPr="00C36A50" w:rsidRDefault="00650D33" w:rsidP="00650D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proofErr w:type="gramStart"/>
      <w:r w:rsidRPr="00C36A50">
        <w:rPr>
          <w:rFonts w:ascii="Times New Roman" w:hAnsi="Times New Roman" w:cs="Times New Roman"/>
          <w:bCs/>
          <w:sz w:val="32"/>
          <w:szCs w:val="32"/>
          <w:lang w:val="ru-RU"/>
        </w:rPr>
        <w:t>посвященного</w:t>
      </w:r>
      <w:proofErr w:type="gramEnd"/>
      <w:r w:rsidRPr="00C36A50">
        <w:rPr>
          <w:rFonts w:ascii="Times New Roman" w:hAnsi="Times New Roman" w:cs="Times New Roman"/>
          <w:bCs/>
          <w:sz w:val="32"/>
          <w:szCs w:val="32"/>
          <w:lang w:val="ru-RU"/>
        </w:rPr>
        <w:t xml:space="preserve"> 75-летию Победы в Великой Отечественной войне</w:t>
      </w:r>
    </w:p>
    <w:p w:rsidR="004B35BD" w:rsidRPr="00C36A50" w:rsidRDefault="004B35BD" w:rsidP="004B35BD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4B35BD" w:rsidRPr="004B35BD" w:rsidRDefault="004B35BD" w:rsidP="004B35B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</w:pPr>
      <w:r w:rsidRPr="004B35B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Номинация:</w:t>
      </w:r>
    </w:p>
    <w:p w:rsidR="004B35BD" w:rsidRPr="004B35BD" w:rsidRDefault="00760C07" w:rsidP="004B35B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4B35BD">
        <w:rPr>
          <w:rFonts w:ascii="Times New Roman" w:hAnsi="Times New Roman" w:cs="Times New Roman"/>
          <w:sz w:val="28"/>
          <w:szCs w:val="28"/>
          <w:lang w:val="ru-RU"/>
        </w:rPr>
        <w:t>Лучшее занятие непосредственно – образовательной деятельности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4B35BD" w:rsidRPr="00FC2E49" w:rsidRDefault="004B35BD" w:rsidP="004B35BD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B35B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5"/>
        <w:gridCol w:w="4756"/>
      </w:tblGrid>
      <w:tr w:rsidR="004B35BD" w:rsidTr="004B35BD">
        <w:trPr>
          <w:trHeight w:val="2995"/>
        </w:trPr>
        <w:tc>
          <w:tcPr>
            <w:tcW w:w="4455" w:type="dxa"/>
          </w:tcPr>
          <w:p w:rsidR="004B35BD" w:rsidRPr="00FC2E49" w:rsidRDefault="004B35BD">
            <w:pPr>
              <w:tabs>
                <w:tab w:val="left" w:pos="4678"/>
              </w:tabs>
              <w:jc w:val="center"/>
              <w:rPr>
                <w:rFonts w:asciiTheme="minorHAnsi" w:hAnsiTheme="minorHAnsi" w:cstheme="minorBidi"/>
                <w:sz w:val="28"/>
                <w:szCs w:val="28"/>
                <w:lang w:val="ru-RU"/>
              </w:rPr>
            </w:pPr>
          </w:p>
          <w:p w:rsidR="004B35BD" w:rsidRPr="00FC2E49" w:rsidRDefault="004B35BD">
            <w:pPr>
              <w:tabs>
                <w:tab w:val="left" w:pos="4820"/>
              </w:tabs>
              <w:jc w:val="center"/>
              <w:rPr>
                <w:sz w:val="28"/>
                <w:szCs w:val="28"/>
                <w:lang w:val="ru-RU"/>
              </w:rPr>
            </w:pPr>
          </w:p>
          <w:p w:rsidR="004B35BD" w:rsidRPr="00FC2E49" w:rsidRDefault="004B35BD">
            <w:pPr>
              <w:ind w:right="142" w:firstLine="709"/>
              <w:jc w:val="center"/>
              <w:rPr>
                <w:sz w:val="28"/>
                <w:szCs w:val="28"/>
                <w:lang w:val="ru-RU"/>
              </w:rPr>
            </w:pPr>
          </w:p>
          <w:p w:rsidR="004B35BD" w:rsidRPr="00FC2E49" w:rsidRDefault="004B35BD">
            <w:pPr>
              <w:ind w:right="142" w:firstLine="709"/>
              <w:jc w:val="center"/>
              <w:rPr>
                <w:sz w:val="28"/>
                <w:szCs w:val="28"/>
                <w:lang w:val="ru-RU"/>
              </w:rPr>
            </w:pPr>
          </w:p>
          <w:p w:rsidR="004B35BD" w:rsidRPr="00FC2E49" w:rsidRDefault="004B35BD">
            <w:pPr>
              <w:ind w:right="142" w:firstLine="709"/>
              <w:jc w:val="center"/>
              <w:rPr>
                <w:sz w:val="28"/>
                <w:szCs w:val="28"/>
                <w:lang w:val="ru-RU"/>
              </w:rPr>
            </w:pPr>
          </w:p>
          <w:p w:rsidR="004B35BD" w:rsidRPr="00FC2E49" w:rsidRDefault="004B35BD">
            <w:pPr>
              <w:tabs>
                <w:tab w:val="left" w:pos="4253"/>
                <w:tab w:val="left" w:pos="4536"/>
                <w:tab w:val="left" w:pos="4678"/>
              </w:tabs>
              <w:ind w:right="142" w:firstLine="709"/>
              <w:jc w:val="center"/>
              <w:rPr>
                <w:sz w:val="28"/>
                <w:szCs w:val="28"/>
                <w:lang w:val="ru-RU"/>
              </w:rPr>
            </w:pPr>
          </w:p>
          <w:p w:rsidR="004B35BD" w:rsidRPr="00FC2E49" w:rsidRDefault="004B35BD">
            <w:pPr>
              <w:tabs>
                <w:tab w:val="left" w:pos="4678"/>
              </w:tabs>
              <w:ind w:right="142" w:firstLine="709"/>
              <w:jc w:val="center"/>
              <w:rPr>
                <w:sz w:val="28"/>
                <w:szCs w:val="28"/>
                <w:lang w:val="ru-RU"/>
              </w:rPr>
            </w:pPr>
          </w:p>
          <w:p w:rsidR="004B35BD" w:rsidRPr="00FC2E49" w:rsidRDefault="004B35BD">
            <w:pPr>
              <w:ind w:right="142" w:firstLine="709"/>
              <w:jc w:val="center"/>
              <w:rPr>
                <w:sz w:val="28"/>
                <w:szCs w:val="28"/>
                <w:lang w:val="ru-RU"/>
              </w:rPr>
            </w:pPr>
          </w:p>
          <w:p w:rsidR="004B35BD" w:rsidRPr="00FC2E49" w:rsidRDefault="004B35BD">
            <w:pPr>
              <w:tabs>
                <w:tab w:val="left" w:pos="4820"/>
              </w:tabs>
              <w:ind w:right="142" w:firstLine="709"/>
              <w:jc w:val="center"/>
              <w:rPr>
                <w:sz w:val="28"/>
                <w:szCs w:val="28"/>
                <w:lang w:val="ru-RU"/>
              </w:rPr>
            </w:pPr>
          </w:p>
          <w:p w:rsidR="004B35BD" w:rsidRPr="00FC2E49" w:rsidRDefault="004B35BD">
            <w:pPr>
              <w:ind w:right="142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756" w:type="dxa"/>
          </w:tcPr>
          <w:p w:rsidR="004B35BD" w:rsidRPr="004B35BD" w:rsidRDefault="004B35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4B35BD" w:rsidRPr="004B35BD" w:rsidRDefault="004B35BD">
            <w:pPr>
              <w:spacing w:after="0" w:line="240" w:lineRule="auto"/>
              <w:ind w:left="6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B35B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Выполнила:</w:t>
            </w:r>
          </w:p>
          <w:p w:rsidR="004B35BD" w:rsidRPr="004B35BD" w:rsidRDefault="00DB71FD">
            <w:pPr>
              <w:tabs>
                <w:tab w:val="left" w:pos="4678"/>
              </w:tabs>
              <w:spacing w:after="0" w:line="240" w:lineRule="auto"/>
              <w:ind w:left="50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Шмаргун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Ульяна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Дитриевна</w:t>
            </w:r>
            <w:proofErr w:type="spellEnd"/>
          </w:p>
          <w:p w:rsidR="004B35BD" w:rsidRPr="004B35BD" w:rsidRDefault="00DB71FD">
            <w:pPr>
              <w:spacing w:after="0" w:line="240" w:lineRule="auto"/>
              <w:ind w:left="50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Воспитатель</w:t>
            </w:r>
            <w:r w:rsidR="004B35BD" w:rsidRPr="004B3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Муниципальное</w:t>
            </w:r>
            <w:proofErr w:type="spellEnd"/>
            <w:r w:rsidR="004B35BD" w:rsidRPr="004B3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бюджетное</w:t>
            </w:r>
          </w:p>
          <w:p w:rsidR="004B35BD" w:rsidRPr="004B35BD" w:rsidRDefault="004B35BD">
            <w:pPr>
              <w:spacing w:after="0" w:line="240" w:lineRule="auto"/>
              <w:ind w:left="50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3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дошкольное образовательное</w:t>
            </w:r>
          </w:p>
          <w:p w:rsidR="004B35BD" w:rsidRPr="004B35BD" w:rsidRDefault="004B35BD">
            <w:pPr>
              <w:spacing w:after="0" w:line="240" w:lineRule="auto"/>
              <w:ind w:left="50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3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учреждение  «Детский сад № 2</w:t>
            </w:r>
          </w:p>
          <w:p w:rsidR="004B35BD" w:rsidRPr="004B35BD" w:rsidRDefault="004B35BD">
            <w:pPr>
              <w:tabs>
                <w:tab w:val="left" w:pos="4253"/>
                <w:tab w:val="left" w:pos="4536"/>
                <w:tab w:val="left" w:pos="4678"/>
              </w:tabs>
              <w:spacing w:after="0" w:line="240" w:lineRule="auto"/>
              <w:ind w:left="50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3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«Рябинка»                                              </w:t>
            </w:r>
          </w:p>
          <w:p w:rsidR="004B35BD" w:rsidRPr="004B35BD" w:rsidRDefault="004B35BD">
            <w:pPr>
              <w:tabs>
                <w:tab w:val="left" w:pos="4678"/>
              </w:tabs>
              <w:spacing w:after="0" w:line="240" w:lineRule="auto"/>
              <w:ind w:left="50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3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с. Горнозаводск </w:t>
            </w:r>
          </w:p>
          <w:p w:rsidR="004B35BD" w:rsidRDefault="004B35BD">
            <w:pPr>
              <w:spacing w:after="0" w:line="240" w:lineRule="auto"/>
              <w:ind w:left="5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Адрес: ул.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Кольцевая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31</w:t>
            </w:r>
          </w:p>
          <w:p w:rsidR="004B35BD" w:rsidRDefault="004B35BD">
            <w:pPr>
              <w:tabs>
                <w:tab w:val="left" w:pos="4820"/>
              </w:tabs>
              <w:spacing w:after="0" w:line="240" w:lineRule="auto"/>
              <w:ind w:left="5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96-517</w:t>
            </w:r>
          </w:p>
          <w:p w:rsidR="004B35BD" w:rsidRDefault="004B35BD">
            <w:pPr>
              <w:ind w:right="142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B3DA3" w:rsidRPr="00BC09EB" w:rsidRDefault="00760C07" w:rsidP="00BC09E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Февраль </w:t>
      </w:r>
      <w:r w:rsidRPr="00FC2E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20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kern w:val="36"/>
          <w:sz w:val="28"/>
          <w:szCs w:val="28"/>
          <w:lang w:val="ru-RU" w:eastAsia="ru-RU" w:bidi="ar-SA"/>
        </w:rPr>
        <w:lastRenderedPageBreak/>
        <w:t>Конспект НОД для</w:t>
      </w:r>
      <w:r w:rsidR="000B3DA3" w:rsidRPr="00222812">
        <w:rPr>
          <w:rFonts w:ascii="Times New Roman" w:eastAsia="Times New Roman" w:hAnsi="Times New Roman" w:cs="Times New Roman"/>
          <w:kern w:val="36"/>
          <w:sz w:val="28"/>
          <w:szCs w:val="28"/>
          <w:lang w:val="ru-RU" w:eastAsia="ru-RU" w:bidi="ar-SA"/>
        </w:rPr>
        <w:t xml:space="preserve"> детей </w:t>
      </w:r>
      <w:r w:rsidRPr="00222812">
        <w:rPr>
          <w:rFonts w:ascii="Times New Roman" w:eastAsia="Times New Roman" w:hAnsi="Times New Roman" w:cs="Times New Roman"/>
          <w:kern w:val="36"/>
          <w:sz w:val="28"/>
          <w:szCs w:val="28"/>
          <w:lang w:val="ru-RU" w:eastAsia="ru-RU" w:bidi="ar-SA"/>
        </w:rPr>
        <w:t xml:space="preserve"> </w:t>
      </w:r>
      <w:r w:rsidR="000B3DA3" w:rsidRPr="00222812">
        <w:rPr>
          <w:rFonts w:ascii="Times New Roman" w:eastAsia="Times New Roman" w:hAnsi="Times New Roman" w:cs="Times New Roman"/>
          <w:kern w:val="36"/>
          <w:sz w:val="28"/>
          <w:szCs w:val="28"/>
          <w:lang w:val="ru-RU" w:eastAsia="ru-RU" w:bidi="ar-SA"/>
        </w:rPr>
        <w:t xml:space="preserve">старшего дошкольного возраста 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Тема: «</w:t>
      </w:r>
      <w:r w:rsidRPr="002228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Экскурсия</w:t>
      </w:r>
      <w:r w:rsidRPr="00222812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в прошлое»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Интеграция образовательных областей:</w:t>
      </w: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222812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 xml:space="preserve">«социально-коммуникативное </w:t>
      </w:r>
      <w:r w:rsidRPr="00222812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 w:bidi="ar-SA"/>
        </w:rPr>
        <w:t>развитие</w:t>
      </w:r>
      <w:r w:rsidRPr="00222812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>»</w:t>
      </w: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, </w:t>
      </w:r>
      <w:r w:rsidRPr="00222812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>«</w:t>
      </w:r>
      <w:r w:rsidRPr="00222812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 w:bidi="ar-SA"/>
        </w:rPr>
        <w:t>познавательное развитие</w:t>
      </w:r>
      <w:r w:rsidRPr="00222812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>»</w:t>
      </w: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, </w:t>
      </w:r>
      <w:r w:rsidRPr="00222812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 xml:space="preserve">«речевое </w:t>
      </w:r>
      <w:r w:rsidRPr="00222812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 w:bidi="ar-SA"/>
        </w:rPr>
        <w:t>развитие</w:t>
      </w:r>
      <w:r w:rsidRPr="00222812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>»</w:t>
      </w: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, </w:t>
      </w:r>
      <w:r w:rsidRPr="00222812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 xml:space="preserve">«художественно-эстетическое </w:t>
      </w:r>
      <w:r w:rsidRPr="00222812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 w:bidi="ar-SA"/>
        </w:rPr>
        <w:t>развитие</w:t>
      </w:r>
      <w:r w:rsidRPr="00222812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>»</w:t>
      </w: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, </w:t>
      </w:r>
      <w:r w:rsidRPr="00222812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 xml:space="preserve">«физическое </w:t>
      </w:r>
      <w:r w:rsidRPr="00222812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 w:bidi="ar-SA"/>
        </w:rPr>
        <w:t>развитие</w:t>
      </w:r>
      <w:r w:rsidRPr="00222812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>»</w:t>
      </w: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;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Цель:</w:t>
      </w: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воспитание у детей нравственно-патриотических чувств;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Программные задачи: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Образовательные:</w:t>
      </w:r>
    </w:p>
    <w:p w:rsidR="00171C10" w:rsidRPr="00EE1253" w:rsidRDefault="00171C10" w:rsidP="004C3B84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EE125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Расширять знания у детей о событиях </w:t>
      </w:r>
      <w:r w:rsidRPr="00EE1253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Великой</w:t>
      </w:r>
      <w:r w:rsidRPr="00EE125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Отечественной войны 1941-1945 гг.;</w:t>
      </w:r>
    </w:p>
    <w:p w:rsidR="00171C10" w:rsidRPr="00EE1253" w:rsidRDefault="00171C10" w:rsidP="004C3B84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EE125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Дать детям понятие о значимости Дня </w:t>
      </w:r>
      <w:r w:rsidRPr="00EE1253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Победы</w:t>
      </w:r>
      <w:r w:rsidRPr="00EE125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. </w:t>
      </w:r>
    </w:p>
    <w:p w:rsidR="00171C10" w:rsidRPr="00EE1253" w:rsidRDefault="00171C10" w:rsidP="00313F05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EE125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Развивающие</w:t>
      </w:r>
      <w:r w:rsidRPr="00EE125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:</w:t>
      </w:r>
    </w:p>
    <w:p w:rsidR="00171C10" w:rsidRPr="00EE1253" w:rsidRDefault="00171C10" w:rsidP="004C3B84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EE1253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Развивать любознательность</w:t>
      </w:r>
      <w:r w:rsidRPr="00EE125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 кругозор детей, стремление узнать больше нового, полезного, интересного об истории своей страны;</w:t>
      </w:r>
    </w:p>
    <w:p w:rsidR="00171C10" w:rsidRPr="00EE1253" w:rsidRDefault="00171C10" w:rsidP="004C3B84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EE1253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Развивать</w:t>
      </w:r>
      <w:r w:rsidRPr="00EE125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умение отвечать на вопросы полным предложением, принимать активное участие в диалоге с воспитателем;</w:t>
      </w:r>
    </w:p>
    <w:p w:rsidR="00171C10" w:rsidRPr="00EE1253" w:rsidRDefault="00171C10" w:rsidP="004C3B84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EE1253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Воспитательные:</w:t>
      </w:r>
    </w:p>
    <w:p w:rsidR="00171C10" w:rsidRPr="00EE1253" w:rsidRDefault="00171C10" w:rsidP="004C3B84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EE125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Воспитывать чувство патриотизма и любви к своей Родине, уважение к ветеранам ВОВ;</w:t>
      </w:r>
    </w:p>
    <w:p w:rsidR="00171C10" w:rsidRPr="00317D60" w:rsidRDefault="00171C10" w:rsidP="00317D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proofErr w:type="gramStart"/>
      <w:r w:rsidRPr="00222812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Материалы и оборудование: </w:t>
      </w:r>
      <w:r w:rsidRPr="00317D6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проектор, экран, ноутбук; фотографии и иллюстрации боевых сражений, Парада </w:t>
      </w:r>
      <w:r w:rsidRPr="00317D60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Победы</w:t>
      </w:r>
      <w:r w:rsidRPr="00317D6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; аудиозапись песен </w:t>
      </w:r>
      <w:r w:rsidRPr="00317D60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>«</w:t>
      </w:r>
      <w:r w:rsidRPr="00317D60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 w:bidi="ar-SA"/>
        </w:rPr>
        <w:t>День Победы</w:t>
      </w:r>
      <w:r w:rsidRPr="00317D60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>»</w:t>
      </w:r>
      <w:r w:rsidRPr="00317D6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Д. </w:t>
      </w:r>
      <w:proofErr w:type="spellStart"/>
      <w:r w:rsidRPr="00317D6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Тухманова</w:t>
      </w:r>
      <w:proofErr w:type="spellEnd"/>
      <w:r w:rsidRPr="00317D6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, </w:t>
      </w:r>
      <w:r w:rsidRPr="00317D60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>«Священная война»</w:t>
      </w:r>
      <w:r w:rsidRPr="00317D6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А. Александрова, В. Лебедева-Кумача, аудиозапись со звуками стрельбы; пилотки и ордена по количеству детей; посылка.</w:t>
      </w:r>
      <w:proofErr w:type="gramEnd"/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Предварительная работа</w:t>
      </w:r>
      <w:r w:rsidR="00317D60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: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Чтение произведений художественной литературы о ВОВ;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Заучивание стихотворений;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Рассматривание иллюстраций и фотографий о ВОВ;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Оформление уголка в группе.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Ход НОД</w:t>
      </w:r>
      <w:r w:rsidR="00595C4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:</w:t>
      </w:r>
    </w:p>
    <w:p w:rsidR="00171C10" w:rsidRPr="00222812" w:rsidRDefault="00595C41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 xml:space="preserve">. </w:t>
      </w:r>
      <w:r w:rsidRPr="002228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Вводная</w:t>
      </w:r>
      <w:r w:rsidR="00154C1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 xml:space="preserve"> часть: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Воспитатель:</w:t>
      </w: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— Ребята, какое сегодня прекрасное утро! Я вижу у вас хорошее настроение. Приглашаю вас всех в круг. Покажите мне свои ладошки. Потрите их. Что вы чувствуете? </w:t>
      </w:r>
      <w:r w:rsidRPr="00222812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 w:bidi="ar-SA"/>
        </w:rPr>
        <w:t>(тепло)</w:t>
      </w: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 Это тепло ваших добрых сердец и душ. Давайте передадим тепло друг другу. Только такие добрые и ласковые ребята могут жить в нашем городе.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 теперь закройте глаза, мы послушаем тишину. В тишине слышен шум ветра, пение птиц, гул машин, чьи-то шаги. Это – мирная тишина. А сейчас откройте глаза.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Воспитатель включает звуки военных действий.</w:t>
      </w:r>
    </w:p>
    <w:p w:rsidR="0018332B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Воспитатель: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— Ребята, как вы думаете, что это за звуки? Слышны ли звуки выстрелов, рева танка в мирное время? Когда раздаются такие звуки?</w:t>
      </w:r>
    </w:p>
    <w:p w:rsidR="0018332B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Воспитатель: 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lastRenderedPageBreak/>
        <w:t>— Хотите узнать больше о ВОВ?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Воспитатель предла</w:t>
      </w:r>
      <w:r w:rsidR="0018332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гает детям присесть на стулья</w:t>
      </w: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II</w:t>
      </w:r>
      <w:r w:rsidR="00154C1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 xml:space="preserve">. </w:t>
      </w:r>
      <w:r w:rsidRPr="002228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 xml:space="preserve">Основная </w:t>
      </w:r>
      <w:r w:rsidR="00154C1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часть:</w:t>
      </w:r>
    </w:p>
    <w:p w:rsidR="00171C10" w:rsidRPr="00222812" w:rsidRDefault="00171C10" w:rsidP="0022281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Беседа</w:t>
      </w:r>
      <w:r w:rsidR="003A7AC6" w:rsidRPr="00222812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: «Не забывайте о войне»</w:t>
      </w:r>
      <w:r w:rsidRPr="00222812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. </w:t>
      </w:r>
      <w:r w:rsidR="003A7AC6" w:rsidRPr="00222812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(</w:t>
      </w:r>
      <w:r w:rsidRPr="00222812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Презентация </w:t>
      </w:r>
      <w:r w:rsidR="00FB4CF8" w:rsidRPr="00222812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2-</w:t>
      </w:r>
      <w:r w:rsidR="003A7AC6" w:rsidRPr="00222812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9</w:t>
      </w:r>
      <w:r w:rsidRPr="00222812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слайдов</w:t>
      </w:r>
      <w:r w:rsidR="003A7AC6" w:rsidRPr="00222812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)</w:t>
      </w:r>
      <w:r w:rsidRPr="00222812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.</w:t>
      </w:r>
    </w:p>
    <w:p w:rsidR="00171C10" w:rsidRPr="00222812" w:rsidRDefault="00FB4CF8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2</w:t>
      </w:r>
      <w:r w:rsidR="00171C10" w:rsidRPr="002228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 xml:space="preserve"> слайд</w:t>
      </w:r>
      <w:r w:rsidR="00171C10"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:rsidR="00846229" w:rsidRPr="008D2373" w:rsidRDefault="008D2373" w:rsidP="008D237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8D237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Наша страна не ждала нападения. В июньские дни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1941 года </w:t>
      </w:r>
      <w:r w:rsidRPr="008D237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десятиклассники оканчивали школу, проходили выпускные балы. Выпускники строили планы на будущее, но война все перечеркнула.</w:t>
      </w:r>
      <w:r w:rsidRPr="008D237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317DCD" w:rsidRPr="008D237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</w:p>
    <w:p w:rsidR="00171C10" w:rsidRPr="00222812" w:rsidRDefault="00FB4CF8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3</w:t>
      </w:r>
      <w:r w:rsidR="00171C10" w:rsidRPr="002228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 xml:space="preserve"> слайд</w:t>
      </w:r>
      <w:r w:rsidR="00171C10"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:rsidR="00EC3527" w:rsidRDefault="00FE376E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37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Ранним утром, в воскресенье 22 июня 1941 года, Германия вероломно, без предупреждения, напала на наше отечество. </w:t>
      </w:r>
      <w:r w:rsidR="00EC3527">
        <w:rPr>
          <w:rFonts w:ascii="Times New Roman" w:hAnsi="Times New Roman" w:cs="Times New Roman"/>
          <w:color w:val="000000"/>
          <w:sz w:val="28"/>
          <w:szCs w:val="28"/>
          <w:lang w:val="ru-RU"/>
        </w:rPr>
        <w:t>Ее</w:t>
      </w:r>
      <w:r w:rsidRPr="00FE37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войска пересекли наши границы, тысячи орудий открыли огонь по мирно спящим селам, городам. Солдатам был дан приказ уничтожать не только воинов, но и мирных жителей – стариков, женщин, детей. Самолеты врага начали бомбить железные дороги, вокзалы и аэродромы. Так началась война между Россией и Германией – Великая Отечественная Война. Великой эту войну назвали, потому что в ней участвовали десятки миллионов людей, она длилась четыре года, а победа в ней потребовала от нашего народа огромного напряжения физических и духовных сил. А отечественной она называется, потому что война эта была направлена на защиту своего отечества.</w:t>
      </w:r>
    </w:p>
    <w:p w:rsidR="00171C10" w:rsidRPr="00222812" w:rsidRDefault="00FE376E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FE376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B4CF8" w:rsidRPr="002228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4</w:t>
      </w:r>
      <w:r w:rsidR="00171C10" w:rsidRPr="002228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 xml:space="preserve"> слайд</w:t>
      </w:r>
      <w:r w:rsidR="00171C10"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:rsidR="00432FA7" w:rsidRPr="00432FA7" w:rsidRDefault="00715A3D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F77C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Как один, поднялись наши люди на защиту своей Родины и свободы. Каждый день эшелоны увозили солдат на фронт (это линия расположения войск), на передовую (первая полоса боев). Родные и близкие пр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овожали их со слезами на глазах,</w:t>
      </w:r>
      <w:r w:rsidRPr="00AF77C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522FF7" w:rsidRPr="00432FA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но с верой в победу.</w:t>
      </w:r>
    </w:p>
    <w:p w:rsidR="00171C10" w:rsidRPr="00222812" w:rsidRDefault="00FB4CF8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5- 6</w:t>
      </w:r>
      <w:r w:rsidR="00171C10" w:rsidRPr="002228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 xml:space="preserve"> слайд</w:t>
      </w:r>
      <w:r w:rsidR="00171C10"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:rsidR="00171C10" w:rsidRPr="00222812" w:rsidRDefault="00D973A2" w:rsidP="00AF77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AF77C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На передовой голод, зной или холод, грохочут взрывы, свистят пули... Не зная отдыха, солдаты рыли окопы (укрытия для стрельбы и защиты от огня), тащили на себе тяжелые пушки, вели прицельный огонь и умирали за свою страну. Тяжелая и кровопролитная была война. Но бойцы не щадили себя, защищая Родину. «Победа будет за нами!» - эти слова звучали повсюду</w:t>
      </w:r>
      <w:r w:rsidRPr="00D973A2">
        <w:rPr>
          <w:rFonts w:ascii="Georgia" w:hAnsi="Georgia"/>
          <w:color w:val="006400"/>
          <w:sz w:val="21"/>
          <w:szCs w:val="21"/>
          <w:lang w:val="ru-RU"/>
        </w:rPr>
        <w:t>.</w:t>
      </w:r>
      <w:r w:rsidRPr="00D973A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И </w:t>
      </w: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9 мая 1945 года война закончилась нашей победой. </w:t>
      </w:r>
    </w:p>
    <w:p w:rsidR="00171C10" w:rsidRPr="00222812" w:rsidRDefault="00FB4CF8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7- 8</w:t>
      </w:r>
      <w:r w:rsidR="00171C10" w:rsidRPr="002228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 xml:space="preserve"> слайд.</w:t>
      </w:r>
    </w:p>
    <w:p w:rsidR="00171C10" w:rsidRPr="00955D34" w:rsidRDefault="00171C10" w:rsidP="00955D34">
      <w:pPr>
        <w:shd w:val="clear" w:color="auto" w:fill="FFFFFF"/>
        <w:spacing w:after="0" w:line="240" w:lineRule="auto"/>
        <w:ind w:firstLine="709"/>
        <w:jc w:val="both"/>
        <w:rPr>
          <w:rStyle w:val="c7"/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 с тех пор, каждый год в этот день наш народ празднует великий День Победы. </w:t>
      </w:r>
      <w:r w:rsidR="00B52017">
        <w:rPr>
          <w:rStyle w:val="c7"/>
          <w:rFonts w:ascii="&amp;quot" w:hAnsi="&amp;quot"/>
          <w:color w:val="000000"/>
          <w:sz w:val="28"/>
          <w:szCs w:val="28"/>
          <w:lang w:val="ru-RU"/>
        </w:rPr>
        <w:t>Поздравляе</w:t>
      </w:r>
      <w:r w:rsidR="00B52017" w:rsidRPr="00B52017">
        <w:rPr>
          <w:rStyle w:val="c7"/>
          <w:rFonts w:ascii="&amp;quot" w:hAnsi="&amp;quot"/>
          <w:color w:val="000000"/>
          <w:sz w:val="28"/>
          <w:szCs w:val="28"/>
          <w:lang w:val="ru-RU"/>
        </w:rPr>
        <w:t>т друг друга с тем, что нет больше</w:t>
      </w:r>
      <w:r w:rsidR="00B52017">
        <w:rPr>
          <w:rStyle w:val="c7"/>
          <w:rFonts w:ascii="&amp;quot" w:hAnsi="&amp;quot"/>
          <w:color w:val="000000"/>
          <w:sz w:val="28"/>
          <w:szCs w:val="28"/>
          <w:lang w:val="ru-RU"/>
        </w:rPr>
        <w:t xml:space="preserve"> войны на нашей земле. Вспоминае</w:t>
      </w:r>
      <w:r w:rsidR="00B52017" w:rsidRPr="00B52017">
        <w:rPr>
          <w:rStyle w:val="c7"/>
          <w:rFonts w:ascii="&amp;quot" w:hAnsi="&amp;quot"/>
          <w:color w:val="000000"/>
          <w:sz w:val="28"/>
          <w:szCs w:val="28"/>
          <w:lang w:val="ru-RU"/>
        </w:rPr>
        <w:t>т тех, кто погиб,</w:t>
      </w:r>
      <w:r w:rsidR="00B52017">
        <w:rPr>
          <w:rStyle w:val="c7"/>
          <w:rFonts w:ascii="&amp;quot" w:hAnsi="&amp;quot"/>
          <w:color w:val="000000"/>
          <w:sz w:val="28"/>
          <w:szCs w:val="28"/>
          <w:lang w:val="ru-RU"/>
        </w:rPr>
        <w:t xml:space="preserve"> сражаясь с фашистами. Благодари</w:t>
      </w:r>
      <w:r w:rsidR="00B52017" w:rsidRPr="00B52017">
        <w:rPr>
          <w:rStyle w:val="c7"/>
          <w:rFonts w:ascii="&amp;quot" w:hAnsi="&amp;quot"/>
          <w:color w:val="000000"/>
          <w:sz w:val="28"/>
          <w:szCs w:val="28"/>
          <w:lang w:val="ru-RU"/>
        </w:rPr>
        <w:t xml:space="preserve">т воинов, которые </w:t>
      </w:r>
      <w:r w:rsidR="00B52017" w:rsidRPr="00955D34">
        <w:rPr>
          <w:rStyle w:val="c7"/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победили фашистов и освободили нашу землю от врагов.</w:t>
      </w:r>
    </w:p>
    <w:p w:rsidR="00955D34" w:rsidRDefault="00B52017" w:rsidP="00955D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55D3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В каждом городе, селе нашей огромной страны установлены памятники, как напоминание о долгих </w:t>
      </w:r>
      <w:r w:rsidR="00CD7B86" w:rsidRPr="00955D34">
        <w:rPr>
          <w:rStyle w:val="a8"/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CD7B86" w:rsidRPr="00955D34">
        <w:rPr>
          <w:rStyle w:val="a8"/>
          <w:rFonts w:ascii="Times New Roman" w:hAnsi="Times New Roman" w:cs="Times New Roman"/>
          <w:b w:val="0"/>
          <w:color w:val="000000" w:themeColor="text1"/>
          <w:sz w:val="28"/>
          <w:szCs w:val="28"/>
          <w:lang w:val="ru-RU"/>
        </w:rPr>
        <w:t>четырех</w:t>
      </w:r>
      <w:r w:rsidR="00CD7B86" w:rsidRPr="00955D34">
        <w:rPr>
          <w:rStyle w:val="a8"/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955D3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го</w:t>
      </w:r>
      <w:r w:rsidR="00955D3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дах Великой Отечественной войны.</w:t>
      </w:r>
    </w:p>
    <w:p w:rsidR="004C1B87" w:rsidRPr="006D33C6" w:rsidRDefault="008E6136" w:rsidP="00955D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8E613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В 1985 году в </w:t>
      </w:r>
      <w:r w:rsidR="00D865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честь </w:t>
      </w:r>
      <w:r w:rsidRPr="008E613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40-летия Победы в Великой Отечественной войне в центре</w:t>
      </w:r>
      <w:r w:rsidR="004C1B8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нашего села</w:t>
      </w:r>
      <w:r w:rsidR="00D865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</w:t>
      </w:r>
      <w:r w:rsidRPr="008E613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рядом с Домом культуры «Шахтер»</w:t>
      </w:r>
      <w:r w:rsidR="004C1B8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D865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был установлен </w:t>
      </w:r>
      <w:r w:rsidR="00D8653D" w:rsidRPr="00D8653D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Памятный знак</w:t>
      </w:r>
      <w:r w:rsidR="00D8653D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 xml:space="preserve">, который </w:t>
      </w:r>
      <w:r w:rsidR="006D33C6" w:rsidRPr="006D33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представляет собой </w:t>
      </w:r>
      <w:r w:rsidR="0003262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памятник </w:t>
      </w:r>
      <w:r w:rsidR="006D33C6" w:rsidRPr="006D33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 изображением лица солдата в каске с автоматом в руке на фоне знамени.</w:t>
      </w:r>
    </w:p>
    <w:p w:rsidR="00171C10" w:rsidRPr="00222812" w:rsidRDefault="004C1B87" w:rsidP="00955D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8E6136" w:rsidRPr="008E6136">
        <w:rPr>
          <w:rFonts w:ascii="Arial" w:hAnsi="Arial" w:cs="Arial"/>
          <w:color w:val="828282"/>
          <w:lang w:val="ru-RU"/>
        </w:rPr>
        <w:t>.</w:t>
      </w:r>
      <w:r w:rsidR="003A7AC6" w:rsidRPr="002228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9</w:t>
      </w:r>
      <w:r w:rsidR="00171C10" w:rsidRPr="002228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 xml:space="preserve"> слайд</w:t>
      </w:r>
      <w:r w:rsidR="00171C10"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:rsidR="00770CD1" w:rsidRDefault="00770CD1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70CD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Утром 9 мая в главных городах России, в Москве и в Санкт-Петербурге, проходят военные парады. Ветераны Великой Отечественной войны надевают ордена и медали, устраивают торжественные шествия по улицам. Люди дарят им букеты цветов. Потом ветераны собираются вместе и вспоминают своих боевых товарищей, то, как они воевали, поют песни военных лет.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</w:t>
      </w:r>
      <w:r w:rsidR="009B5C5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сожалению,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каждым годом их становится все меньше и меньше.</w:t>
      </w:r>
    </w:p>
    <w:p w:rsidR="009B5C56" w:rsidRPr="00EC4185" w:rsidRDefault="009B5C56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EC4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нашем селе ежегодно</w:t>
      </w:r>
      <w:r w:rsidR="001C705A" w:rsidRPr="00EC4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9 мая </w:t>
      </w:r>
      <w:r w:rsidRPr="00EC4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проходит </w:t>
      </w:r>
      <w:r w:rsidR="003C19AE" w:rsidRPr="00EC4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праздничный митинг </w:t>
      </w:r>
      <w:r w:rsidR="00387102" w:rsidRPr="00EC4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и акция памяти </w:t>
      </w:r>
      <w:r w:rsidR="001C705A" w:rsidRPr="00EC4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«Бессмертный полк</w:t>
      </w:r>
      <w:r w:rsidR="00A35CD5" w:rsidRPr="00EC4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»,</w:t>
      </w:r>
      <w:r w:rsidR="005342EA" w:rsidRPr="00EC4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участники отда</w:t>
      </w:r>
      <w:r w:rsidR="00EC4185" w:rsidRPr="00EC4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ют </w:t>
      </w:r>
      <w:r w:rsidR="005342EA" w:rsidRPr="00EC4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дань уважения тем, кто по</w:t>
      </w:r>
      <w:r w:rsidR="00D5504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дарил победу ценой своих жизней и  возлагают </w:t>
      </w:r>
      <w:r w:rsidR="005342EA" w:rsidRPr="00EC418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цветы к</w:t>
      </w:r>
      <w:r w:rsidR="00D42A3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Памятному знаку.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Воспитатель показывает детям Георгиевские ленточки.</w:t>
      </w:r>
    </w:p>
    <w:p w:rsidR="00AC7708" w:rsidRDefault="00171C10" w:rsidP="00D605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Воспитатель: В </w:t>
      </w:r>
      <w:r w:rsidRPr="000E4EC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День Победы</w:t>
      </w: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люди прикалывают к одежде на грудь Георгиевскую ленточку</w:t>
      </w:r>
      <w:r w:rsidR="00D605D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D605D6" w:rsidRPr="00D605D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Георгиевская ленточка — символ воинской славы, отваги, мужества, символ Победы, — в последние годы стала символом памяти о   героях</w:t>
      </w:r>
      <w:r w:rsidR="00AC770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="00D605D6" w:rsidRPr="00D605D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Черный цве</w:t>
      </w:r>
      <w:r w:rsidR="00AC7708" w:rsidRPr="00D605D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 -</w:t>
      </w:r>
      <w:r w:rsidR="00D605D6" w:rsidRPr="00D605D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порох, а желтый цвет – ог</w:t>
      </w:r>
      <w:r w:rsidR="00E24E7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</w:t>
      </w:r>
      <w:r w:rsidR="00D605D6" w:rsidRPr="00D605D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нь</w:t>
      </w:r>
      <w:r w:rsidR="00AC770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="00D605D6" w:rsidRPr="00D605D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</w:p>
    <w:p w:rsidR="00171C10" w:rsidRPr="00222812" w:rsidRDefault="000E37B6" w:rsidP="00D605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2.</w:t>
      </w:r>
      <w:r w:rsidR="00171C10" w:rsidRPr="00222812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Игра «На передовой»</w:t>
      </w:r>
    </w:p>
    <w:p w:rsidR="000E4EC5" w:rsidRDefault="00171C10" w:rsidP="000E4E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Воспитатель: </w:t>
      </w:r>
    </w:p>
    <w:p w:rsidR="00171C10" w:rsidRPr="00222812" w:rsidRDefault="00171C10" w:rsidP="000E4E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— Ребята, сегодня, когда я </w:t>
      </w:r>
      <w:r w:rsidR="00F85EE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пришла на работу</w:t>
      </w: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, возле двери лежала посылка. Давайте посмотрим, что в ней лежит. </w:t>
      </w:r>
    </w:p>
    <w:p w:rsidR="00F85EEF" w:rsidRDefault="00171C10" w:rsidP="000E4E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Воспитатель:</w:t>
      </w:r>
    </w:p>
    <w:p w:rsidR="00171C10" w:rsidRPr="00222812" w:rsidRDefault="00171C10" w:rsidP="000E4E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- Что это?</w:t>
      </w:r>
    </w:p>
    <w:p w:rsidR="00171C10" w:rsidRPr="00222812" w:rsidRDefault="00171C10" w:rsidP="000E4E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Дети:  Это фронтовое письмо.</w:t>
      </w:r>
    </w:p>
    <w:p w:rsidR="00171C10" w:rsidRPr="00222812" w:rsidRDefault="00171C10" w:rsidP="000E4E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Воспитатель: Правильно. Давайте его прочитаем.</w:t>
      </w:r>
    </w:p>
    <w:p w:rsidR="00171C10" w:rsidRPr="00914479" w:rsidRDefault="00171C10" w:rsidP="000E4E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i/>
          <w:sz w:val="28"/>
          <w:szCs w:val="28"/>
          <w:lang w:val="ru-RU" w:eastAsia="ru-RU" w:bidi="ar-SA"/>
        </w:rPr>
        <w:t> </w:t>
      </w:r>
      <w:r w:rsidRPr="0091447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Дорогие ребята! Если вы хотите отправиться в прошлое и стать настоящими солдатами, наденьте этот головной убор и пройдите препятствия, которые должен преодолеть настоящий солдат</w:t>
      </w:r>
      <w:r w:rsidR="00A77E3B" w:rsidRPr="0091447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Pr="0091447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</w:p>
    <w:p w:rsidR="00F85EEF" w:rsidRDefault="00171C10" w:rsidP="000E4E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Воспитатель: </w:t>
      </w:r>
    </w:p>
    <w:p w:rsidR="00171C10" w:rsidRPr="00222812" w:rsidRDefault="00171C10" w:rsidP="000E4E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— Что это?</w:t>
      </w:r>
    </w:p>
    <w:p w:rsidR="00171C10" w:rsidRPr="00222812" w:rsidRDefault="00171C10" w:rsidP="000E4E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Дети: Это пилотка.</w:t>
      </w:r>
    </w:p>
    <w:p w:rsidR="00171C10" w:rsidRPr="00222812" w:rsidRDefault="00171C10" w:rsidP="000E4E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Воспитатель: Давайте наденем пилотки, закроем глаза и повернемся вокруг себя один раз.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1 препятствие</w:t>
      </w:r>
      <w:r w:rsidR="00470F8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: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Воспитатель: Ребята, вам нужно выполнить настоящую военную зарядку.</w:t>
      </w:r>
    </w:p>
    <w:p w:rsidR="00171C10" w:rsidRPr="00222812" w:rsidRDefault="00171C10" w:rsidP="00222812">
      <w:pPr>
        <w:pStyle w:val="c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2812">
        <w:rPr>
          <w:rStyle w:val="c5"/>
          <w:b/>
          <w:bCs/>
          <w:sz w:val="28"/>
          <w:szCs w:val="28"/>
        </w:rPr>
        <w:t>Физкультминутка</w:t>
      </w:r>
      <w:r w:rsidR="00470F8A">
        <w:rPr>
          <w:rStyle w:val="c5"/>
          <w:b/>
          <w:bCs/>
          <w:sz w:val="28"/>
          <w:szCs w:val="28"/>
        </w:rPr>
        <w:t>:</w:t>
      </w:r>
      <w:r w:rsidRPr="00222812">
        <w:rPr>
          <w:rStyle w:val="c5"/>
          <w:b/>
          <w:bCs/>
          <w:sz w:val="28"/>
          <w:szCs w:val="28"/>
        </w:rPr>
        <w:t xml:space="preserve"> </w:t>
      </w:r>
    </w:p>
    <w:p w:rsidR="00171C10" w:rsidRPr="00222812" w:rsidRDefault="00171C10" w:rsidP="00222812">
      <w:pPr>
        <w:pStyle w:val="c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2812">
        <w:rPr>
          <w:rStyle w:val="c0"/>
          <w:sz w:val="28"/>
          <w:szCs w:val="28"/>
        </w:rPr>
        <w:t>Как солдаты на парад</w:t>
      </w:r>
    </w:p>
    <w:p w:rsidR="00171C10" w:rsidRPr="00222812" w:rsidRDefault="00171C10" w:rsidP="00222812">
      <w:pPr>
        <w:pStyle w:val="c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2812">
        <w:rPr>
          <w:rStyle w:val="c0"/>
          <w:sz w:val="28"/>
          <w:szCs w:val="28"/>
        </w:rPr>
        <w:t>Мы шагаем дружно в ряд</w:t>
      </w:r>
    </w:p>
    <w:p w:rsidR="00171C10" w:rsidRPr="00222812" w:rsidRDefault="00171C10" w:rsidP="00222812">
      <w:pPr>
        <w:pStyle w:val="c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2812">
        <w:rPr>
          <w:rStyle w:val="c0"/>
          <w:sz w:val="28"/>
          <w:szCs w:val="28"/>
        </w:rPr>
        <w:t xml:space="preserve">Левой – раз, </w:t>
      </w:r>
      <w:proofErr w:type="gramStart"/>
      <w:r w:rsidRPr="00222812">
        <w:rPr>
          <w:rStyle w:val="c0"/>
          <w:sz w:val="28"/>
          <w:szCs w:val="28"/>
        </w:rPr>
        <w:t>правой</w:t>
      </w:r>
      <w:proofErr w:type="gramEnd"/>
      <w:r w:rsidRPr="00222812">
        <w:rPr>
          <w:rStyle w:val="c0"/>
          <w:sz w:val="28"/>
          <w:szCs w:val="28"/>
        </w:rPr>
        <w:t xml:space="preserve"> – раз,</w:t>
      </w:r>
    </w:p>
    <w:p w:rsidR="00171C10" w:rsidRPr="00222812" w:rsidRDefault="00171C10" w:rsidP="00222812">
      <w:pPr>
        <w:pStyle w:val="c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2812">
        <w:rPr>
          <w:rStyle w:val="c0"/>
          <w:sz w:val="28"/>
          <w:szCs w:val="28"/>
        </w:rPr>
        <w:t>Посмотрите все на нас.</w:t>
      </w:r>
    </w:p>
    <w:p w:rsidR="00171C10" w:rsidRPr="00222812" w:rsidRDefault="00171C10" w:rsidP="00222812">
      <w:pPr>
        <w:pStyle w:val="c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2812">
        <w:rPr>
          <w:rStyle w:val="c0"/>
          <w:sz w:val="28"/>
          <w:szCs w:val="28"/>
        </w:rPr>
        <w:t>Мы захлопали в ладоши-</w:t>
      </w:r>
    </w:p>
    <w:p w:rsidR="00171C10" w:rsidRPr="00222812" w:rsidRDefault="00171C10" w:rsidP="00222812">
      <w:pPr>
        <w:pStyle w:val="c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2812">
        <w:rPr>
          <w:rStyle w:val="c0"/>
          <w:sz w:val="28"/>
          <w:szCs w:val="28"/>
        </w:rPr>
        <w:t>Дружно, веселей</w:t>
      </w:r>
    </w:p>
    <w:p w:rsidR="00171C10" w:rsidRPr="00222812" w:rsidRDefault="00171C10" w:rsidP="00222812">
      <w:pPr>
        <w:pStyle w:val="c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2812">
        <w:rPr>
          <w:rStyle w:val="c0"/>
          <w:sz w:val="28"/>
          <w:szCs w:val="28"/>
        </w:rPr>
        <w:t>Застучали наши ножки-</w:t>
      </w:r>
    </w:p>
    <w:p w:rsidR="00171C10" w:rsidRPr="00222812" w:rsidRDefault="00171C10" w:rsidP="00222812">
      <w:pPr>
        <w:pStyle w:val="c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2812">
        <w:rPr>
          <w:rStyle w:val="c0"/>
          <w:sz w:val="28"/>
          <w:szCs w:val="28"/>
        </w:rPr>
        <w:t>Громче и быстрей!</w:t>
      </w:r>
    </w:p>
    <w:p w:rsidR="00171C10" w:rsidRPr="00222812" w:rsidRDefault="00171C10" w:rsidP="00222812">
      <w:pPr>
        <w:pStyle w:val="c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2812">
        <w:rPr>
          <w:rStyle w:val="c0"/>
          <w:sz w:val="28"/>
          <w:szCs w:val="28"/>
        </w:rPr>
        <w:t xml:space="preserve">По </w:t>
      </w:r>
      <w:proofErr w:type="spellStart"/>
      <w:r w:rsidRPr="00222812">
        <w:rPr>
          <w:rStyle w:val="c0"/>
          <w:sz w:val="28"/>
          <w:szCs w:val="28"/>
        </w:rPr>
        <w:t>коленочкам</w:t>
      </w:r>
      <w:proofErr w:type="spellEnd"/>
      <w:r w:rsidRPr="00222812">
        <w:rPr>
          <w:rStyle w:val="c0"/>
          <w:sz w:val="28"/>
          <w:szCs w:val="28"/>
        </w:rPr>
        <w:t xml:space="preserve"> ударим –</w:t>
      </w:r>
    </w:p>
    <w:p w:rsidR="00171C10" w:rsidRPr="00222812" w:rsidRDefault="00171C10" w:rsidP="00222812">
      <w:pPr>
        <w:pStyle w:val="c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2812">
        <w:rPr>
          <w:rStyle w:val="c0"/>
          <w:sz w:val="28"/>
          <w:szCs w:val="28"/>
        </w:rPr>
        <w:t>Тише, тише, тише!</w:t>
      </w:r>
    </w:p>
    <w:p w:rsidR="00171C10" w:rsidRPr="00222812" w:rsidRDefault="00171C10" w:rsidP="00222812">
      <w:pPr>
        <w:pStyle w:val="c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2812">
        <w:rPr>
          <w:rStyle w:val="c0"/>
          <w:sz w:val="28"/>
          <w:szCs w:val="28"/>
        </w:rPr>
        <w:t>Ручки, ручки поднимаем-</w:t>
      </w:r>
    </w:p>
    <w:p w:rsidR="00171C10" w:rsidRPr="00222812" w:rsidRDefault="00171C10" w:rsidP="00222812">
      <w:pPr>
        <w:pStyle w:val="c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2812">
        <w:rPr>
          <w:rStyle w:val="c0"/>
          <w:sz w:val="28"/>
          <w:szCs w:val="28"/>
        </w:rPr>
        <w:t>Выше, выше, выше.</w:t>
      </w:r>
    </w:p>
    <w:p w:rsidR="00171C10" w:rsidRPr="00222812" w:rsidRDefault="00171C10" w:rsidP="00222812">
      <w:pPr>
        <w:pStyle w:val="c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2812">
        <w:rPr>
          <w:rStyle w:val="c0"/>
          <w:sz w:val="28"/>
          <w:szCs w:val="28"/>
        </w:rPr>
        <w:lastRenderedPageBreak/>
        <w:t>Завертелись наши ручки,</w:t>
      </w:r>
    </w:p>
    <w:p w:rsidR="00171C10" w:rsidRPr="00222812" w:rsidRDefault="00171C10" w:rsidP="00222812">
      <w:pPr>
        <w:pStyle w:val="c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2812">
        <w:rPr>
          <w:rStyle w:val="c0"/>
          <w:sz w:val="28"/>
          <w:szCs w:val="28"/>
        </w:rPr>
        <w:t>Снова опустились.</w:t>
      </w:r>
    </w:p>
    <w:p w:rsidR="00171C10" w:rsidRPr="00222812" w:rsidRDefault="00171C10" w:rsidP="00222812">
      <w:pPr>
        <w:pStyle w:val="c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2812">
        <w:rPr>
          <w:rStyle w:val="c0"/>
          <w:sz w:val="28"/>
          <w:szCs w:val="28"/>
        </w:rPr>
        <w:t>Мы на месте покружились</w:t>
      </w:r>
    </w:p>
    <w:p w:rsidR="00171C10" w:rsidRPr="00222812" w:rsidRDefault="00171C10" w:rsidP="00222812">
      <w:pPr>
        <w:pStyle w:val="c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2812">
        <w:rPr>
          <w:rStyle w:val="c0"/>
          <w:sz w:val="28"/>
          <w:szCs w:val="28"/>
        </w:rPr>
        <w:t>И остановились.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2 препятствие</w:t>
      </w:r>
      <w:r w:rsidR="00470F8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: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Сконструировать по схеме самолет.</w:t>
      </w:r>
    </w:p>
    <w:p w:rsidR="00171C10" w:rsidRPr="00222812" w:rsidRDefault="00470F8A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3 препятствие: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«Найди тень военной техники»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(найти и соединить линией)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4 препятствие</w:t>
      </w:r>
      <w:r w:rsidR="00470F8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: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«</w:t>
      </w:r>
      <w:r w:rsidR="00282B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Полоса препятствий</w:t>
      </w: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»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5 препятствие</w:t>
      </w:r>
      <w:r w:rsidR="00470F8A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: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 в завершении нам нужно нарисовать Великую Победу. А в честь победы что запускают?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Дети: Салют</w:t>
      </w:r>
    </w:p>
    <w:p w:rsidR="00171C10" w:rsidRPr="00222812" w:rsidRDefault="00171C10" w:rsidP="0022281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2812">
        <w:rPr>
          <w:sz w:val="28"/>
          <w:szCs w:val="28"/>
        </w:rPr>
        <w:t>(дети выполняют коллективную работу «Салют»)</w:t>
      </w:r>
    </w:p>
    <w:p w:rsidR="00A77E3B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Воспитатель: 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-Молодцы ребята, вы справились со всеми препятствиями. Вы настоящие солдаты. Я хочу вас наградить орденом Победы.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Нам пора в</w:t>
      </w:r>
      <w:r w:rsidR="0041567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озвращаться</w:t>
      </w: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. Снимаем пилотки, повернулись вокруг себя. </w:t>
      </w:r>
    </w:p>
    <w:p w:rsidR="00171C10" w:rsidRPr="00222812" w:rsidRDefault="00171C10" w:rsidP="002228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bookmarkStart w:id="0" w:name="_GoBack"/>
      <w:r w:rsidRPr="00222812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III</w:t>
      </w:r>
      <w:r w:rsidRPr="00222812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.</w:t>
      </w:r>
      <w:r w:rsidRPr="0022281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22281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 xml:space="preserve">Заключительный </w:t>
      </w:r>
      <w:r w:rsidR="00154C1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часть:</w:t>
      </w:r>
    </w:p>
    <w:bookmarkEnd w:id="0"/>
    <w:p w:rsidR="00FC2E49" w:rsidRDefault="00171C10" w:rsidP="00222812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r w:rsidRPr="00222812">
        <w:rPr>
          <w:sz w:val="28"/>
          <w:szCs w:val="28"/>
        </w:rPr>
        <w:t>Воспитатель:</w:t>
      </w:r>
    </w:p>
    <w:p w:rsidR="00171C10" w:rsidRPr="00222812" w:rsidRDefault="00171C10" w:rsidP="00222812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r w:rsidRPr="00222812">
        <w:rPr>
          <w:sz w:val="28"/>
          <w:szCs w:val="28"/>
        </w:rPr>
        <w:t xml:space="preserve"> - Молодцы ребята! Я благодарю вас за внимание, и завершить нашу беседу мне хотелось бы следующими словами:</w:t>
      </w:r>
      <w:r w:rsidRPr="00222812">
        <w:rPr>
          <w:sz w:val="28"/>
          <w:szCs w:val="28"/>
        </w:rPr>
        <w:br/>
        <w:t>Мир – это главное слово на свете.</w:t>
      </w:r>
      <w:r w:rsidRPr="00222812">
        <w:rPr>
          <w:sz w:val="28"/>
          <w:szCs w:val="28"/>
        </w:rPr>
        <w:br/>
        <w:t>Мир очень нужен нашей планете!</w:t>
      </w:r>
      <w:r w:rsidRPr="00222812">
        <w:rPr>
          <w:sz w:val="28"/>
          <w:szCs w:val="28"/>
        </w:rPr>
        <w:br/>
        <w:t>Мир нужен взрослым!</w:t>
      </w:r>
      <w:r w:rsidRPr="00222812">
        <w:rPr>
          <w:sz w:val="28"/>
          <w:szCs w:val="28"/>
        </w:rPr>
        <w:br/>
        <w:t>Мир нужен детям!</w:t>
      </w:r>
      <w:r w:rsidRPr="00222812">
        <w:rPr>
          <w:sz w:val="28"/>
          <w:szCs w:val="28"/>
        </w:rPr>
        <w:br/>
        <w:t>Мы скажем снова «Нет Войне!»</w:t>
      </w:r>
      <w:r w:rsidRPr="00222812">
        <w:rPr>
          <w:sz w:val="28"/>
          <w:szCs w:val="28"/>
        </w:rPr>
        <w:br/>
        <w:t>И повторим мы это слово.</w:t>
      </w:r>
      <w:r w:rsidRPr="00222812">
        <w:rPr>
          <w:sz w:val="28"/>
          <w:szCs w:val="28"/>
        </w:rPr>
        <w:br/>
        <w:t>Пусть мирно будет на земле,</w:t>
      </w:r>
      <w:r w:rsidRPr="00222812">
        <w:rPr>
          <w:sz w:val="28"/>
          <w:szCs w:val="28"/>
        </w:rPr>
        <w:br/>
        <w:t>Пусть будет мир всему основой!</w:t>
      </w:r>
    </w:p>
    <w:p w:rsidR="00171C10" w:rsidRPr="00222812" w:rsidRDefault="00171C10" w:rsidP="00222812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</w:p>
    <w:p w:rsidR="00171C10" w:rsidRDefault="00171C10" w:rsidP="00171C10">
      <w:pPr>
        <w:pStyle w:val="a4"/>
        <w:spacing w:before="0" w:beforeAutospacing="0" w:after="0" w:afterAutospacing="0" w:line="276" w:lineRule="auto"/>
        <w:rPr>
          <w:b/>
          <w:i/>
          <w:sz w:val="28"/>
          <w:szCs w:val="28"/>
        </w:rPr>
      </w:pPr>
    </w:p>
    <w:p w:rsidR="00171C10" w:rsidRDefault="00171C10" w:rsidP="00171C10">
      <w:pPr>
        <w:pStyle w:val="a4"/>
        <w:spacing w:before="0" w:beforeAutospacing="0" w:after="0" w:afterAutospacing="0" w:line="276" w:lineRule="auto"/>
        <w:rPr>
          <w:b/>
          <w:i/>
          <w:sz w:val="28"/>
          <w:szCs w:val="28"/>
        </w:rPr>
      </w:pPr>
    </w:p>
    <w:p w:rsidR="00171C10" w:rsidRDefault="00171C10" w:rsidP="00171C10">
      <w:pPr>
        <w:pStyle w:val="a4"/>
        <w:spacing w:before="0" w:beforeAutospacing="0" w:after="0" w:afterAutospacing="0" w:line="276" w:lineRule="auto"/>
        <w:rPr>
          <w:b/>
          <w:i/>
          <w:sz w:val="28"/>
          <w:szCs w:val="28"/>
        </w:rPr>
      </w:pPr>
    </w:p>
    <w:p w:rsidR="00171C10" w:rsidRDefault="00171C10" w:rsidP="00171C10">
      <w:pPr>
        <w:pStyle w:val="a4"/>
        <w:spacing w:before="0" w:beforeAutospacing="0" w:after="0" w:afterAutospacing="0" w:line="276" w:lineRule="auto"/>
        <w:rPr>
          <w:b/>
          <w:i/>
          <w:sz w:val="28"/>
          <w:szCs w:val="28"/>
        </w:rPr>
      </w:pPr>
    </w:p>
    <w:p w:rsidR="00171C10" w:rsidRDefault="00171C10" w:rsidP="00171C10">
      <w:pPr>
        <w:pStyle w:val="a4"/>
        <w:spacing w:before="0" w:beforeAutospacing="0" w:after="0" w:afterAutospacing="0" w:line="276" w:lineRule="auto"/>
        <w:rPr>
          <w:b/>
          <w:i/>
          <w:sz w:val="28"/>
          <w:szCs w:val="28"/>
        </w:rPr>
      </w:pPr>
    </w:p>
    <w:p w:rsidR="00171C10" w:rsidRDefault="00171C10" w:rsidP="00171C10">
      <w:pPr>
        <w:pStyle w:val="a4"/>
        <w:spacing w:before="0" w:beforeAutospacing="0" w:after="0" w:afterAutospacing="0" w:line="276" w:lineRule="auto"/>
        <w:rPr>
          <w:b/>
          <w:i/>
          <w:sz w:val="28"/>
          <w:szCs w:val="28"/>
        </w:rPr>
      </w:pPr>
    </w:p>
    <w:p w:rsidR="00171C10" w:rsidRDefault="00171C10" w:rsidP="00171C10">
      <w:pPr>
        <w:pStyle w:val="a4"/>
        <w:spacing w:before="0" w:beforeAutospacing="0" w:after="0" w:afterAutospacing="0" w:line="276" w:lineRule="auto"/>
        <w:rPr>
          <w:b/>
          <w:i/>
          <w:sz w:val="28"/>
          <w:szCs w:val="28"/>
        </w:rPr>
      </w:pPr>
    </w:p>
    <w:p w:rsidR="00171C10" w:rsidRDefault="00171C10" w:rsidP="00171C10">
      <w:pPr>
        <w:pStyle w:val="a4"/>
        <w:spacing w:before="0" w:beforeAutospacing="0" w:after="0" w:afterAutospacing="0" w:line="276" w:lineRule="auto"/>
        <w:rPr>
          <w:b/>
          <w:i/>
          <w:sz w:val="28"/>
          <w:szCs w:val="28"/>
        </w:rPr>
      </w:pPr>
    </w:p>
    <w:p w:rsidR="00171C10" w:rsidRDefault="00171C10" w:rsidP="00171C10">
      <w:pPr>
        <w:pStyle w:val="a4"/>
        <w:spacing w:before="0" w:beforeAutospacing="0" w:after="0" w:afterAutospacing="0" w:line="276" w:lineRule="auto"/>
        <w:rPr>
          <w:b/>
          <w:i/>
          <w:sz w:val="28"/>
          <w:szCs w:val="28"/>
        </w:rPr>
      </w:pPr>
    </w:p>
    <w:p w:rsidR="00171C10" w:rsidRDefault="00171C10" w:rsidP="00171C10">
      <w:pPr>
        <w:pStyle w:val="a4"/>
        <w:spacing w:before="0" w:beforeAutospacing="0" w:after="0" w:afterAutospacing="0" w:line="276" w:lineRule="auto"/>
        <w:rPr>
          <w:b/>
          <w:i/>
          <w:sz w:val="28"/>
          <w:szCs w:val="28"/>
        </w:rPr>
      </w:pPr>
    </w:p>
    <w:p w:rsidR="00171C10" w:rsidRDefault="00171C10" w:rsidP="00171C10">
      <w:pPr>
        <w:pStyle w:val="a4"/>
        <w:spacing w:before="0" w:beforeAutospacing="0" w:after="0" w:afterAutospacing="0" w:line="276" w:lineRule="auto"/>
        <w:rPr>
          <w:b/>
          <w:i/>
          <w:sz w:val="28"/>
          <w:szCs w:val="28"/>
        </w:rPr>
      </w:pPr>
    </w:p>
    <w:p w:rsidR="00171C10" w:rsidRDefault="00171C10" w:rsidP="00171C10">
      <w:pPr>
        <w:pStyle w:val="a4"/>
        <w:spacing w:before="0" w:beforeAutospacing="0" w:after="0" w:afterAutospacing="0" w:line="276" w:lineRule="auto"/>
        <w:rPr>
          <w:b/>
          <w:i/>
          <w:sz w:val="28"/>
          <w:szCs w:val="28"/>
        </w:rPr>
      </w:pPr>
    </w:p>
    <w:p w:rsidR="00171C10" w:rsidRDefault="00171C10" w:rsidP="00171C10">
      <w:pPr>
        <w:pStyle w:val="a4"/>
        <w:spacing w:before="0" w:beforeAutospacing="0" w:after="0" w:afterAutospacing="0" w:line="276" w:lineRule="auto"/>
        <w:rPr>
          <w:b/>
          <w:i/>
          <w:sz w:val="28"/>
          <w:szCs w:val="28"/>
        </w:rPr>
      </w:pPr>
    </w:p>
    <w:p w:rsidR="00171C10" w:rsidRDefault="00171C10" w:rsidP="00171C10">
      <w:pPr>
        <w:pStyle w:val="a4"/>
        <w:spacing w:before="0" w:beforeAutospacing="0" w:after="0" w:afterAutospacing="0" w:line="276" w:lineRule="auto"/>
        <w:rPr>
          <w:b/>
          <w:i/>
          <w:sz w:val="28"/>
          <w:szCs w:val="28"/>
        </w:rPr>
      </w:pPr>
    </w:p>
    <w:p w:rsidR="00171C10" w:rsidRDefault="00171C10" w:rsidP="00171C10">
      <w:pPr>
        <w:pStyle w:val="a4"/>
        <w:spacing w:before="0" w:beforeAutospacing="0" w:after="0" w:afterAutospacing="0" w:line="276" w:lineRule="auto"/>
        <w:rPr>
          <w:b/>
          <w:i/>
          <w:sz w:val="28"/>
          <w:szCs w:val="28"/>
        </w:rPr>
      </w:pPr>
    </w:p>
    <w:p w:rsidR="00171C10" w:rsidRDefault="00171C10" w:rsidP="00171C10">
      <w:pPr>
        <w:pStyle w:val="a4"/>
        <w:spacing w:before="0" w:beforeAutospacing="0" w:after="0" w:afterAutospacing="0" w:line="276" w:lineRule="auto"/>
        <w:rPr>
          <w:b/>
          <w:i/>
          <w:sz w:val="28"/>
          <w:szCs w:val="28"/>
        </w:rPr>
      </w:pPr>
    </w:p>
    <w:p w:rsidR="00171C10" w:rsidRDefault="00171C10" w:rsidP="00171C10">
      <w:pPr>
        <w:pStyle w:val="a4"/>
        <w:spacing w:before="0" w:beforeAutospacing="0" w:after="0" w:afterAutospacing="0" w:line="276" w:lineRule="auto"/>
        <w:rPr>
          <w:b/>
          <w:i/>
          <w:sz w:val="28"/>
          <w:szCs w:val="28"/>
        </w:rPr>
      </w:pPr>
    </w:p>
    <w:p w:rsidR="00171C10" w:rsidRDefault="00171C10" w:rsidP="00171C10">
      <w:pPr>
        <w:pStyle w:val="a4"/>
        <w:spacing w:before="0" w:beforeAutospacing="0" w:after="0" w:afterAutospacing="0" w:line="276" w:lineRule="auto"/>
        <w:rPr>
          <w:b/>
          <w:i/>
          <w:sz w:val="28"/>
          <w:szCs w:val="28"/>
        </w:rPr>
      </w:pPr>
    </w:p>
    <w:p w:rsidR="00171C10" w:rsidRDefault="00171C10" w:rsidP="00171C10">
      <w:pPr>
        <w:pStyle w:val="a4"/>
        <w:spacing w:before="0" w:beforeAutospacing="0" w:after="0" w:afterAutospacing="0" w:line="276" w:lineRule="auto"/>
        <w:rPr>
          <w:b/>
          <w:i/>
          <w:sz w:val="28"/>
          <w:szCs w:val="28"/>
        </w:rPr>
      </w:pPr>
    </w:p>
    <w:p w:rsidR="00171C10" w:rsidRDefault="00171C10" w:rsidP="00171C10">
      <w:pPr>
        <w:pStyle w:val="a4"/>
        <w:spacing w:before="0" w:beforeAutospacing="0" w:after="0" w:afterAutospacing="0" w:line="276" w:lineRule="auto"/>
        <w:rPr>
          <w:b/>
          <w:i/>
          <w:sz w:val="28"/>
          <w:szCs w:val="28"/>
        </w:rPr>
      </w:pPr>
    </w:p>
    <w:p w:rsidR="00171C10" w:rsidRDefault="00171C10" w:rsidP="00171C10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451F00">
        <w:rPr>
          <w:b/>
          <w:i/>
          <w:sz w:val="28"/>
          <w:szCs w:val="28"/>
          <w:lang w:val="ru-RU"/>
        </w:rPr>
        <w:t>Приложение</w:t>
      </w:r>
      <w:r w:rsidRPr="00451F0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</w:p>
    <w:p w:rsidR="00171C10" w:rsidRPr="00451F00" w:rsidRDefault="00171C10" w:rsidP="00171C10">
      <w:pPr>
        <w:pStyle w:val="a3"/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451F0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Дидактическая игра «</w:t>
      </w:r>
      <w:proofErr w:type="spellStart"/>
      <w:r w:rsidRPr="00451F0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Танграм</w:t>
      </w:r>
      <w:proofErr w:type="spellEnd"/>
      <w:r w:rsidRPr="00451F0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»</w:t>
      </w:r>
    </w:p>
    <w:p w:rsidR="00171C10" w:rsidRPr="00451F00" w:rsidRDefault="00171C10" w:rsidP="00171C10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F1194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Сконструировать по схеме самолет.</w:t>
      </w:r>
      <w:r w:rsidRPr="00451F00">
        <w:rPr>
          <w:noProof/>
          <w:lang w:val="ru-RU" w:eastAsia="ru-RU" w:bidi="ar-SA"/>
        </w:rPr>
        <w:t xml:space="preserve"> </w:t>
      </w:r>
      <w:r>
        <w:rPr>
          <w:noProof/>
          <w:lang w:val="ru-RU" w:eastAsia="ru-RU" w:bidi="ar-SA"/>
        </w:rPr>
        <w:drawing>
          <wp:inline distT="0" distB="0" distL="0" distR="0">
            <wp:extent cx="5940425" cy="4800600"/>
            <wp:effectExtent l="0" t="0" r="0" b="0"/>
            <wp:docPr id="3" name="Рисунок 3" descr="https://ds05.infourok.ru/uploads/ex/0794/0008f4bb-45ad2f62/hello_html_m3268b8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5.infourok.ru/uploads/ex/0794/0008f4bb-45ad2f62/hello_html_m3268b8c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80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C10" w:rsidRDefault="00171C10" w:rsidP="00171C10">
      <w:pPr>
        <w:spacing w:after="0"/>
        <w:rPr>
          <w:noProof/>
          <w:lang w:val="ru-RU" w:eastAsia="ru-RU" w:bidi="ar-SA"/>
        </w:rPr>
      </w:pPr>
    </w:p>
    <w:p w:rsidR="00171C10" w:rsidRDefault="00171C10" w:rsidP="00171C10">
      <w:pPr>
        <w:spacing w:after="0"/>
        <w:rPr>
          <w:noProof/>
          <w:lang w:val="ru-RU" w:eastAsia="ru-RU" w:bidi="ar-SA"/>
        </w:rPr>
      </w:pPr>
    </w:p>
    <w:p w:rsidR="00171C10" w:rsidRDefault="00171C10" w:rsidP="00171C10">
      <w:pPr>
        <w:spacing w:after="0"/>
        <w:rPr>
          <w:noProof/>
          <w:lang w:val="ru-RU" w:eastAsia="ru-RU" w:bidi="ar-SA"/>
        </w:rPr>
      </w:pPr>
    </w:p>
    <w:p w:rsidR="00171C10" w:rsidRDefault="00171C10" w:rsidP="00171C10">
      <w:pPr>
        <w:spacing w:after="0"/>
        <w:rPr>
          <w:noProof/>
          <w:lang w:val="ru-RU" w:eastAsia="ru-RU" w:bidi="ar-SA"/>
        </w:rPr>
      </w:pPr>
    </w:p>
    <w:p w:rsidR="00171C10" w:rsidRDefault="00171C10" w:rsidP="00171C10">
      <w:pPr>
        <w:spacing w:after="0"/>
        <w:rPr>
          <w:noProof/>
          <w:lang w:val="ru-RU" w:eastAsia="ru-RU" w:bidi="ar-SA"/>
        </w:rPr>
      </w:pPr>
    </w:p>
    <w:p w:rsidR="00171C10" w:rsidRDefault="00171C10" w:rsidP="00171C10">
      <w:pPr>
        <w:spacing w:after="0"/>
        <w:rPr>
          <w:noProof/>
          <w:lang w:val="ru-RU" w:eastAsia="ru-RU" w:bidi="ar-SA"/>
        </w:rPr>
      </w:pPr>
    </w:p>
    <w:p w:rsidR="00171C10" w:rsidRDefault="00171C10" w:rsidP="00171C10">
      <w:pPr>
        <w:spacing w:after="0"/>
        <w:rPr>
          <w:noProof/>
          <w:lang w:val="ru-RU" w:eastAsia="ru-RU" w:bidi="ar-SA"/>
        </w:rPr>
      </w:pPr>
    </w:p>
    <w:p w:rsidR="00171C10" w:rsidRDefault="00171C10" w:rsidP="00171C10">
      <w:pPr>
        <w:spacing w:after="0"/>
        <w:rPr>
          <w:noProof/>
          <w:lang w:val="ru-RU" w:eastAsia="ru-RU" w:bidi="ar-SA"/>
        </w:rPr>
      </w:pPr>
    </w:p>
    <w:p w:rsidR="00171C10" w:rsidRDefault="00171C10" w:rsidP="00171C10">
      <w:pPr>
        <w:spacing w:after="0"/>
        <w:rPr>
          <w:noProof/>
          <w:lang w:val="ru-RU" w:eastAsia="ru-RU" w:bidi="ar-SA"/>
        </w:rPr>
      </w:pPr>
    </w:p>
    <w:p w:rsidR="00171C10" w:rsidRDefault="00171C10" w:rsidP="00171C10">
      <w:pPr>
        <w:spacing w:after="0"/>
        <w:rPr>
          <w:noProof/>
          <w:lang w:val="ru-RU" w:eastAsia="ru-RU" w:bidi="ar-SA"/>
        </w:rPr>
      </w:pPr>
    </w:p>
    <w:p w:rsidR="00171C10" w:rsidRDefault="00171C10" w:rsidP="00171C10">
      <w:pPr>
        <w:spacing w:after="0"/>
        <w:rPr>
          <w:noProof/>
          <w:lang w:val="ru-RU" w:eastAsia="ru-RU" w:bidi="ar-SA"/>
        </w:rPr>
      </w:pPr>
    </w:p>
    <w:p w:rsidR="00171C10" w:rsidRDefault="00171C10" w:rsidP="00171C10">
      <w:pPr>
        <w:spacing w:after="0"/>
        <w:rPr>
          <w:noProof/>
          <w:lang w:val="ru-RU" w:eastAsia="ru-RU" w:bidi="ar-SA"/>
        </w:rPr>
      </w:pPr>
    </w:p>
    <w:p w:rsidR="00171C10" w:rsidRDefault="00171C10" w:rsidP="00171C10">
      <w:pPr>
        <w:spacing w:after="0"/>
        <w:rPr>
          <w:noProof/>
          <w:lang w:val="ru-RU" w:eastAsia="ru-RU" w:bidi="ar-SA"/>
        </w:rPr>
      </w:pPr>
    </w:p>
    <w:p w:rsidR="00171C10" w:rsidRDefault="00171C10" w:rsidP="00171C10">
      <w:pPr>
        <w:spacing w:after="0"/>
        <w:rPr>
          <w:noProof/>
          <w:lang w:val="ru-RU" w:eastAsia="ru-RU" w:bidi="ar-SA"/>
        </w:rPr>
      </w:pPr>
    </w:p>
    <w:p w:rsidR="00171C10" w:rsidRDefault="00171C10" w:rsidP="00171C10">
      <w:pPr>
        <w:spacing w:after="0"/>
        <w:rPr>
          <w:noProof/>
          <w:lang w:val="ru-RU" w:eastAsia="ru-RU" w:bidi="ar-SA"/>
        </w:rPr>
      </w:pPr>
    </w:p>
    <w:p w:rsidR="00171C10" w:rsidRDefault="00171C10" w:rsidP="00171C10">
      <w:pPr>
        <w:spacing w:after="0"/>
        <w:rPr>
          <w:noProof/>
          <w:lang w:val="ru-RU" w:eastAsia="ru-RU" w:bidi="ar-SA"/>
        </w:rPr>
      </w:pPr>
    </w:p>
    <w:p w:rsidR="00171C10" w:rsidRDefault="00171C10" w:rsidP="00171C10">
      <w:pPr>
        <w:spacing w:after="0"/>
        <w:rPr>
          <w:noProof/>
          <w:lang w:val="ru-RU" w:eastAsia="ru-RU" w:bidi="ar-SA"/>
        </w:rPr>
      </w:pPr>
    </w:p>
    <w:p w:rsidR="00171C10" w:rsidRDefault="00171C10" w:rsidP="00171C1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71C10" w:rsidRDefault="00171C10" w:rsidP="00171C1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71C10" w:rsidRDefault="00171C10" w:rsidP="00171C10">
      <w:pPr>
        <w:pStyle w:val="a3"/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B4B9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«Найди тень военной техники»</w:t>
      </w:r>
    </w:p>
    <w:p w:rsidR="00171C10" w:rsidRDefault="00171C10" w:rsidP="00171C10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171C10" w:rsidRPr="00086B62" w:rsidRDefault="00171C10" w:rsidP="00171C10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171C10" w:rsidRDefault="00171C10" w:rsidP="00171C1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5852265" cy="5324475"/>
            <wp:effectExtent l="0" t="0" r="0" b="0"/>
            <wp:docPr id="5" name="Рисунок 5" descr="https://ds05.infourok.ru/uploads/ex/05e9/00055d18-687e7fcd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5.infourok.ru/uploads/ex/05e9/00055d18-687e7fcd/img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09" t="22876" r="26235" b="3785"/>
                    <a:stretch/>
                  </pic:blipFill>
                  <pic:spPr bwMode="auto">
                    <a:xfrm>
                      <a:off x="0" y="0"/>
                      <a:ext cx="5861079" cy="5332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71C10" w:rsidRDefault="00171C10" w:rsidP="00171C1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71C10" w:rsidRDefault="00171C10" w:rsidP="00171C1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71C10" w:rsidRDefault="00171C10" w:rsidP="00171C1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71C10" w:rsidRDefault="00171C10" w:rsidP="00171C1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71C10" w:rsidRDefault="00171C10" w:rsidP="00171C1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71C10" w:rsidRDefault="00171C10" w:rsidP="00171C1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71C10" w:rsidRDefault="00171C10" w:rsidP="00171C1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71C10" w:rsidRDefault="00171C10" w:rsidP="00171C1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71C10" w:rsidRDefault="00171C10" w:rsidP="00171C1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71C10" w:rsidRDefault="00171C10" w:rsidP="00171C1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71C10" w:rsidRPr="00F11943" w:rsidRDefault="00171C10" w:rsidP="00171C1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71C10" w:rsidRPr="00086B62" w:rsidRDefault="00171C10" w:rsidP="00171C10">
      <w:pPr>
        <w:pStyle w:val="a3"/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086B6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Д/и «Собери картинку»</w:t>
      </w:r>
    </w:p>
    <w:p w:rsidR="00171C10" w:rsidRDefault="00171C10" w:rsidP="00171C1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71C10" w:rsidRPr="00073340" w:rsidRDefault="00171C10" w:rsidP="00171C1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2800350" cy="4795493"/>
            <wp:effectExtent l="0" t="0" r="0" b="0"/>
            <wp:docPr id="6" name="Рисунок 6" descr="https://main-cdn.goods.ru/hlr-system/1575282118/100025511037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in-cdn.goods.ru/hlr-system/1575282118/100025511037b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865" t="50360"/>
                    <a:stretch/>
                  </pic:blipFill>
                  <pic:spPr bwMode="auto">
                    <a:xfrm>
                      <a:off x="0" y="0"/>
                      <a:ext cx="2801748" cy="4797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noProof/>
          <w:lang w:val="ru-RU" w:eastAsia="ru-RU" w:bidi="ar-SA"/>
        </w:rPr>
        <w:drawing>
          <wp:inline distT="0" distB="0" distL="0" distR="0">
            <wp:extent cx="2790825" cy="4814581"/>
            <wp:effectExtent l="0" t="0" r="0" b="0"/>
            <wp:docPr id="7" name="Рисунок 7" descr="https://babymart-ekb.ru/image/cache/sima/59921/59921_6-750x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abymart-ekb.ru/image/cache/sima/59921/59921_6-750x75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39" t="49866" r="63442" b="2833"/>
                    <a:stretch/>
                  </pic:blipFill>
                  <pic:spPr bwMode="auto">
                    <a:xfrm>
                      <a:off x="0" y="0"/>
                      <a:ext cx="2800534" cy="483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10B8E" w:rsidRDefault="00310B8E"/>
    <w:sectPr w:rsidR="00310B8E" w:rsidSect="0022281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B026C"/>
    <w:multiLevelType w:val="hybridMultilevel"/>
    <w:tmpl w:val="9B30F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B52F1"/>
    <w:multiLevelType w:val="hybridMultilevel"/>
    <w:tmpl w:val="AF3038BC"/>
    <w:lvl w:ilvl="0" w:tplc="041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E7A85"/>
    <w:multiLevelType w:val="hybridMultilevel"/>
    <w:tmpl w:val="19D68B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04F7"/>
    <w:rsid w:val="00032629"/>
    <w:rsid w:val="000A475C"/>
    <w:rsid w:val="000B3DA3"/>
    <w:rsid w:val="000D15C8"/>
    <w:rsid w:val="000E37B6"/>
    <w:rsid w:val="000E4EC5"/>
    <w:rsid w:val="00154C15"/>
    <w:rsid w:val="00171C10"/>
    <w:rsid w:val="0018332B"/>
    <w:rsid w:val="001975E2"/>
    <w:rsid w:val="001C705A"/>
    <w:rsid w:val="001D783D"/>
    <w:rsid w:val="00222812"/>
    <w:rsid w:val="00245C7D"/>
    <w:rsid w:val="00282BB1"/>
    <w:rsid w:val="00310B8E"/>
    <w:rsid w:val="00313F05"/>
    <w:rsid w:val="00317D60"/>
    <w:rsid w:val="00317DCD"/>
    <w:rsid w:val="003404F7"/>
    <w:rsid w:val="003411BC"/>
    <w:rsid w:val="00387102"/>
    <w:rsid w:val="003A7AC6"/>
    <w:rsid w:val="003C19AE"/>
    <w:rsid w:val="00415679"/>
    <w:rsid w:val="00432FA7"/>
    <w:rsid w:val="00470F8A"/>
    <w:rsid w:val="004B35BD"/>
    <w:rsid w:val="004C1B87"/>
    <w:rsid w:val="004C3B84"/>
    <w:rsid w:val="004E63E9"/>
    <w:rsid w:val="00522FF7"/>
    <w:rsid w:val="005342EA"/>
    <w:rsid w:val="00580F59"/>
    <w:rsid w:val="00595C41"/>
    <w:rsid w:val="00617D4D"/>
    <w:rsid w:val="00650D33"/>
    <w:rsid w:val="006D33C6"/>
    <w:rsid w:val="00715A3D"/>
    <w:rsid w:val="00726361"/>
    <w:rsid w:val="00760C07"/>
    <w:rsid w:val="00770CD1"/>
    <w:rsid w:val="0078478C"/>
    <w:rsid w:val="007A5DD9"/>
    <w:rsid w:val="007E0030"/>
    <w:rsid w:val="00846229"/>
    <w:rsid w:val="0089229D"/>
    <w:rsid w:val="008D2373"/>
    <w:rsid w:val="008E6136"/>
    <w:rsid w:val="008E6BA6"/>
    <w:rsid w:val="00914479"/>
    <w:rsid w:val="00947242"/>
    <w:rsid w:val="00955D34"/>
    <w:rsid w:val="009B5C56"/>
    <w:rsid w:val="00A16AA0"/>
    <w:rsid w:val="00A24EAF"/>
    <w:rsid w:val="00A35CD5"/>
    <w:rsid w:val="00A63EB0"/>
    <w:rsid w:val="00A77E3B"/>
    <w:rsid w:val="00AC7708"/>
    <w:rsid w:val="00AF77CF"/>
    <w:rsid w:val="00B52017"/>
    <w:rsid w:val="00BC09EB"/>
    <w:rsid w:val="00C36A50"/>
    <w:rsid w:val="00CA2241"/>
    <w:rsid w:val="00CD7B86"/>
    <w:rsid w:val="00D42A34"/>
    <w:rsid w:val="00D55041"/>
    <w:rsid w:val="00D605D6"/>
    <w:rsid w:val="00D8653D"/>
    <w:rsid w:val="00D95BCC"/>
    <w:rsid w:val="00D973A2"/>
    <w:rsid w:val="00DB71FD"/>
    <w:rsid w:val="00E24E72"/>
    <w:rsid w:val="00E85E48"/>
    <w:rsid w:val="00EC3527"/>
    <w:rsid w:val="00EC4185"/>
    <w:rsid w:val="00EE1253"/>
    <w:rsid w:val="00F85EEF"/>
    <w:rsid w:val="00FB4CF8"/>
    <w:rsid w:val="00FC2E49"/>
    <w:rsid w:val="00FE3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C10"/>
    <w:pPr>
      <w:spacing w:after="200" w:line="276" w:lineRule="auto"/>
    </w:pPr>
    <w:rPr>
      <w:rFonts w:asciiTheme="majorHAnsi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C10"/>
    <w:pPr>
      <w:ind w:left="720"/>
      <w:contextualSpacing/>
    </w:pPr>
  </w:style>
  <w:style w:type="character" w:customStyle="1" w:styleId="c5">
    <w:name w:val="c5"/>
    <w:basedOn w:val="a0"/>
    <w:rsid w:val="00171C10"/>
  </w:style>
  <w:style w:type="paragraph" w:customStyle="1" w:styleId="c1">
    <w:name w:val="c1"/>
    <w:basedOn w:val="a"/>
    <w:rsid w:val="0017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c0">
    <w:name w:val="c0"/>
    <w:basedOn w:val="a0"/>
    <w:rsid w:val="00171C10"/>
  </w:style>
  <w:style w:type="paragraph" w:styleId="a4">
    <w:name w:val="Normal (Web)"/>
    <w:basedOn w:val="a"/>
    <w:uiPriority w:val="99"/>
    <w:semiHidden/>
    <w:unhideWhenUsed/>
    <w:rsid w:val="0017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8E6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BA6"/>
    <w:rPr>
      <w:rFonts w:ascii="Tahoma" w:hAnsi="Tahoma" w:cs="Tahoma"/>
      <w:sz w:val="16"/>
      <w:szCs w:val="16"/>
      <w:lang w:val="en-US" w:bidi="en-US"/>
    </w:rPr>
  </w:style>
  <w:style w:type="table" w:styleId="a7">
    <w:name w:val="Table Grid"/>
    <w:basedOn w:val="a1"/>
    <w:uiPriority w:val="59"/>
    <w:rsid w:val="004B3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6">
    <w:name w:val="c6"/>
    <w:basedOn w:val="a0"/>
    <w:rsid w:val="00A16AA0"/>
  </w:style>
  <w:style w:type="character" w:customStyle="1" w:styleId="c7">
    <w:name w:val="c7"/>
    <w:basedOn w:val="a0"/>
    <w:rsid w:val="00B52017"/>
  </w:style>
  <w:style w:type="character" w:styleId="a8">
    <w:name w:val="Strong"/>
    <w:basedOn w:val="a0"/>
    <w:uiPriority w:val="22"/>
    <w:qFormat/>
    <w:rsid w:val="00B5201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3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8</Pages>
  <Words>1263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Любовникова</cp:lastModifiedBy>
  <cp:revision>6</cp:revision>
  <dcterms:created xsi:type="dcterms:W3CDTF">2020-02-11T22:59:00Z</dcterms:created>
  <dcterms:modified xsi:type="dcterms:W3CDTF">2020-02-24T16:44:00Z</dcterms:modified>
</cp:coreProperties>
</file>